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6F" w:rsidRDefault="0052743C" w:rsidP="0052743C">
      <w:pPr>
        <w:jc w:val="center"/>
        <w:rPr>
          <w:rFonts w:ascii="黑体" w:eastAsia="黑体" w:hAnsi="黑体"/>
          <w:sz w:val="32"/>
          <w:szCs w:val="32"/>
        </w:rPr>
      </w:pPr>
      <w:r w:rsidRPr="0052743C">
        <w:rPr>
          <w:rFonts w:ascii="黑体" w:eastAsia="黑体" w:hAnsi="黑体" w:hint="eastAsia"/>
          <w:sz w:val="32"/>
          <w:szCs w:val="32"/>
        </w:rPr>
        <w:t>“校园卡”办理（含补办）工作流程图</w:t>
      </w:r>
    </w:p>
    <w:p w:rsidR="0052743C" w:rsidRDefault="0052743C" w:rsidP="0052743C">
      <w:pPr>
        <w:jc w:val="center"/>
        <w:rPr>
          <w:rFonts w:ascii="黑体" w:eastAsia="黑体" w:hAnsi="黑体"/>
          <w:sz w:val="32"/>
          <w:szCs w:val="32"/>
        </w:rPr>
      </w:pPr>
    </w:p>
    <w:p w:rsidR="0052743C" w:rsidRPr="0052743C" w:rsidRDefault="0052743C" w:rsidP="0052743C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>
            <wp:extent cx="5274310" cy="3076575"/>
            <wp:effectExtent l="0" t="0" r="0" b="9525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52743C" w:rsidRPr="00527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D9" w:rsidRDefault="005F35D9" w:rsidP="000B6358">
      <w:r>
        <w:separator/>
      </w:r>
    </w:p>
  </w:endnote>
  <w:endnote w:type="continuationSeparator" w:id="0">
    <w:p w:rsidR="005F35D9" w:rsidRDefault="005F35D9" w:rsidP="000B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D9" w:rsidRDefault="005F35D9" w:rsidP="000B6358">
      <w:r>
        <w:separator/>
      </w:r>
    </w:p>
  </w:footnote>
  <w:footnote w:type="continuationSeparator" w:id="0">
    <w:p w:rsidR="005F35D9" w:rsidRDefault="005F35D9" w:rsidP="000B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3C"/>
    <w:rsid w:val="000B6358"/>
    <w:rsid w:val="0037326F"/>
    <w:rsid w:val="0052743C"/>
    <w:rsid w:val="005F35D9"/>
    <w:rsid w:val="00D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4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743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6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635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B6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B63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4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743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6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635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B6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B63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4086EE-93B7-4136-AFD1-83734BA9D799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9C621E66-EBB5-40B0-BBD4-D4CA18A5EAA7}">
      <dgm:prSet phldrT="[文本]" custT="1"/>
      <dgm:spPr/>
      <dgm:t>
        <a:bodyPr/>
        <a:lstStyle/>
        <a:p>
          <a:r>
            <a:rPr lang="zh-CN" altLang="en-US" sz="1400">
              <a:latin typeface="黑体" panose="02010609060101010101" pitchFamily="49" charset="-122"/>
              <a:ea typeface="黑体" panose="02010609060101010101" pitchFamily="49" charset="-122"/>
            </a:rPr>
            <a:t>校园卡自助充值补卡机自助挂失</a:t>
          </a:r>
        </a:p>
      </dgm:t>
    </dgm:pt>
    <dgm:pt modelId="{5A892CB8-4ED1-4247-BC32-C679374E8232}" type="parTrans" cxnId="{401DF89B-A8E5-46B5-8F38-7B56B8BD1B44}">
      <dgm:prSet/>
      <dgm:spPr/>
    </dgm:pt>
    <dgm:pt modelId="{2830EAB3-A82B-4611-8B9D-C2A249E7381D}" type="sibTrans" cxnId="{401DF89B-A8E5-46B5-8F38-7B56B8BD1B44}">
      <dgm:prSet/>
      <dgm:spPr/>
      <dgm:t>
        <a:bodyPr/>
        <a:lstStyle/>
        <a:p>
          <a:endParaRPr lang="zh-CN" altLang="en-US"/>
        </a:p>
      </dgm:t>
    </dgm:pt>
    <dgm:pt modelId="{F2E5C051-739E-40AA-8F98-3A21E02F916B}">
      <dgm:prSet phldrT="[文本]" custT="1"/>
      <dgm:spPr/>
      <dgm:t>
        <a:bodyPr/>
        <a:lstStyle/>
        <a:p>
          <a:r>
            <a:rPr lang="zh-CN" altLang="en-US" sz="1400">
              <a:latin typeface="黑体" panose="02010609060101010101" pitchFamily="49" charset="-122"/>
              <a:ea typeface="黑体" panose="02010609060101010101" pitchFamily="49" charset="-122"/>
            </a:rPr>
            <a:t>携带身份证至校园卡服务窗口（交</a:t>
          </a:r>
          <a:r>
            <a:rPr lang="en-US" altLang="zh-CN" sz="1400">
              <a:latin typeface="黑体" panose="02010609060101010101" pitchFamily="49" charset="-122"/>
              <a:ea typeface="黑体" panose="02010609060101010101" pitchFamily="49" charset="-122"/>
            </a:rPr>
            <a:t>15</a:t>
          </a:r>
          <a:r>
            <a:rPr lang="zh-CN" altLang="en-US" sz="1400">
              <a:latin typeface="黑体" panose="02010609060101010101" pitchFamily="49" charset="-122"/>
              <a:ea typeface="黑体" panose="02010609060101010101" pitchFamily="49" charset="-122"/>
            </a:rPr>
            <a:t>元现金）</a:t>
          </a:r>
        </a:p>
      </dgm:t>
    </dgm:pt>
    <dgm:pt modelId="{322834DF-3CA1-424D-9BAC-4165B5A9CD61}" type="parTrans" cxnId="{0FD62BED-C49A-4608-BAFF-414405A082FE}">
      <dgm:prSet/>
      <dgm:spPr/>
    </dgm:pt>
    <dgm:pt modelId="{77B4CD84-9D0E-44AE-9EB2-995CC99DF408}" type="sibTrans" cxnId="{0FD62BED-C49A-4608-BAFF-414405A082FE}">
      <dgm:prSet/>
      <dgm:spPr/>
      <dgm:t>
        <a:bodyPr/>
        <a:lstStyle/>
        <a:p>
          <a:endParaRPr lang="zh-CN" altLang="en-US"/>
        </a:p>
      </dgm:t>
    </dgm:pt>
    <dgm:pt modelId="{EF429E04-D3D6-4693-916B-32B9B91ACFC8}">
      <dgm:prSet phldrT="[文本]" custT="1"/>
      <dgm:spPr/>
      <dgm:t>
        <a:bodyPr/>
        <a:lstStyle/>
        <a:p>
          <a:r>
            <a:rPr lang="zh-CN" altLang="en-US" sz="1400">
              <a:latin typeface="黑体" panose="02010609060101010101" pitchFamily="49" charset="-122"/>
              <a:ea typeface="黑体" panose="02010609060101010101" pitchFamily="49" charset="-122"/>
            </a:rPr>
            <a:t>工作人员现场登陆系统处理并打印新的“校园卡”</a:t>
          </a:r>
        </a:p>
      </dgm:t>
    </dgm:pt>
    <dgm:pt modelId="{80F2B7B7-1496-4C09-BE92-50E3284DAF75}" type="parTrans" cxnId="{816574C1-0738-4F81-8DFB-5FDE101B2F04}">
      <dgm:prSet/>
      <dgm:spPr/>
    </dgm:pt>
    <dgm:pt modelId="{C9CA8CD8-E00C-4B10-AC4F-1B99BAED4D46}" type="sibTrans" cxnId="{816574C1-0738-4F81-8DFB-5FDE101B2F04}">
      <dgm:prSet/>
      <dgm:spPr/>
    </dgm:pt>
    <dgm:pt modelId="{E5F6D1E1-0B6A-4DFF-B65E-A1FADE309A30}" type="pres">
      <dgm:prSet presAssocID="{644086EE-93B7-4136-AFD1-83734BA9D799}" presName="linearFlow" presStyleCnt="0">
        <dgm:presLayoutVars>
          <dgm:resizeHandles val="exact"/>
        </dgm:presLayoutVars>
      </dgm:prSet>
      <dgm:spPr/>
    </dgm:pt>
    <dgm:pt modelId="{DC5E2649-AF46-4AD7-A914-55E89248BBD2}" type="pres">
      <dgm:prSet presAssocID="{9C621E66-EBB5-40B0-BBD4-D4CA18A5EAA7}" presName="node" presStyleLbl="node1" presStyleIdx="0" presStyleCnt="3" custScaleX="19555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917E492-FA05-4911-B955-3ADD74691328}" type="pres">
      <dgm:prSet presAssocID="{2830EAB3-A82B-4611-8B9D-C2A249E7381D}" presName="sibTrans" presStyleLbl="sibTrans2D1" presStyleIdx="0" presStyleCnt="2"/>
      <dgm:spPr/>
      <dgm:t>
        <a:bodyPr/>
        <a:lstStyle/>
        <a:p>
          <a:endParaRPr lang="zh-CN" altLang="en-US"/>
        </a:p>
      </dgm:t>
    </dgm:pt>
    <dgm:pt modelId="{9FE0C1FA-46B1-4512-9DCD-3B9A5A0E0E25}" type="pres">
      <dgm:prSet presAssocID="{2830EAB3-A82B-4611-8B9D-C2A249E7381D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DE6D7C87-AC17-4C3D-9B81-0017421D274A}" type="pres">
      <dgm:prSet presAssocID="{F2E5C051-739E-40AA-8F98-3A21E02F916B}" presName="node" presStyleLbl="node1" presStyleIdx="1" presStyleCnt="3" custScaleX="19555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1E202D3-F772-4AE7-9D70-668F2BA09D89}" type="pres">
      <dgm:prSet presAssocID="{77B4CD84-9D0E-44AE-9EB2-995CC99DF408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D8401610-D274-44A9-B105-364E128A888F}" type="pres">
      <dgm:prSet presAssocID="{77B4CD84-9D0E-44AE-9EB2-995CC99DF408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3D43BD0B-75E7-4953-A975-A7F5218B7AFC}" type="pres">
      <dgm:prSet presAssocID="{EF429E04-D3D6-4693-916B-32B9B91ACFC8}" presName="node" presStyleLbl="node1" presStyleIdx="2" presStyleCnt="3" custScaleX="19555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580C67B7-66E4-48F6-9F7A-1734C24C68C2}" type="presOf" srcId="{2830EAB3-A82B-4611-8B9D-C2A249E7381D}" destId="{2917E492-FA05-4911-B955-3ADD74691328}" srcOrd="0" destOrd="0" presId="urn:microsoft.com/office/officeart/2005/8/layout/process2"/>
    <dgm:cxn modelId="{C10F9DDB-D9B5-44B5-AD60-563D3B478935}" type="presOf" srcId="{77B4CD84-9D0E-44AE-9EB2-995CC99DF408}" destId="{71E202D3-F772-4AE7-9D70-668F2BA09D89}" srcOrd="0" destOrd="0" presId="urn:microsoft.com/office/officeart/2005/8/layout/process2"/>
    <dgm:cxn modelId="{8A13E4A5-5D13-4BEF-A392-F4F92766BF90}" type="presOf" srcId="{EF429E04-D3D6-4693-916B-32B9B91ACFC8}" destId="{3D43BD0B-75E7-4953-A975-A7F5218B7AFC}" srcOrd="0" destOrd="0" presId="urn:microsoft.com/office/officeart/2005/8/layout/process2"/>
    <dgm:cxn modelId="{816574C1-0738-4F81-8DFB-5FDE101B2F04}" srcId="{644086EE-93B7-4136-AFD1-83734BA9D799}" destId="{EF429E04-D3D6-4693-916B-32B9B91ACFC8}" srcOrd="2" destOrd="0" parTransId="{80F2B7B7-1496-4C09-BE92-50E3284DAF75}" sibTransId="{C9CA8CD8-E00C-4B10-AC4F-1B99BAED4D46}"/>
    <dgm:cxn modelId="{172F0296-98E2-4E11-AB5C-1D4F9720C095}" type="presOf" srcId="{644086EE-93B7-4136-AFD1-83734BA9D799}" destId="{E5F6D1E1-0B6A-4DFF-B65E-A1FADE309A30}" srcOrd="0" destOrd="0" presId="urn:microsoft.com/office/officeart/2005/8/layout/process2"/>
    <dgm:cxn modelId="{D82D449F-C784-4A59-AF9A-CF7AC3B1EF6A}" type="presOf" srcId="{2830EAB3-A82B-4611-8B9D-C2A249E7381D}" destId="{9FE0C1FA-46B1-4512-9DCD-3B9A5A0E0E25}" srcOrd="1" destOrd="0" presId="urn:microsoft.com/office/officeart/2005/8/layout/process2"/>
    <dgm:cxn modelId="{0CAE7255-5EC7-42CA-BD5E-7B305D4B644E}" type="presOf" srcId="{77B4CD84-9D0E-44AE-9EB2-995CC99DF408}" destId="{D8401610-D274-44A9-B105-364E128A888F}" srcOrd="1" destOrd="0" presId="urn:microsoft.com/office/officeart/2005/8/layout/process2"/>
    <dgm:cxn modelId="{0FD62BED-C49A-4608-BAFF-414405A082FE}" srcId="{644086EE-93B7-4136-AFD1-83734BA9D799}" destId="{F2E5C051-739E-40AA-8F98-3A21E02F916B}" srcOrd="1" destOrd="0" parTransId="{322834DF-3CA1-424D-9BAC-4165B5A9CD61}" sibTransId="{77B4CD84-9D0E-44AE-9EB2-995CC99DF408}"/>
    <dgm:cxn modelId="{FA42D836-08F1-44ED-ACAA-A539028A4CCA}" type="presOf" srcId="{9C621E66-EBB5-40B0-BBD4-D4CA18A5EAA7}" destId="{DC5E2649-AF46-4AD7-A914-55E89248BBD2}" srcOrd="0" destOrd="0" presId="urn:microsoft.com/office/officeart/2005/8/layout/process2"/>
    <dgm:cxn modelId="{401DF89B-A8E5-46B5-8F38-7B56B8BD1B44}" srcId="{644086EE-93B7-4136-AFD1-83734BA9D799}" destId="{9C621E66-EBB5-40B0-BBD4-D4CA18A5EAA7}" srcOrd="0" destOrd="0" parTransId="{5A892CB8-4ED1-4247-BC32-C679374E8232}" sibTransId="{2830EAB3-A82B-4611-8B9D-C2A249E7381D}"/>
    <dgm:cxn modelId="{F7377661-C9DD-4E2D-873F-4EF66BC87BAA}" type="presOf" srcId="{F2E5C051-739E-40AA-8F98-3A21E02F916B}" destId="{DE6D7C87-AC17-4C3D-9B81-0017421D274A}" srcOrd="0" destOrd="0" presId="urn:microsoft.com/office/officeart/2005/8/layout/process2"/>
    <dgm:cxn modelId="{94FD16DA-66D5-415F-85B6-6CA3746C82C5}" type="presParOf" srcId="{E5F6D1E1-0B6A-4DFF-B65E-A1FADE309A30}" destId="{DC5E2649-AF46-4AD7-A914-55E89248BBD2}" srcOrd="0" destOrd="0" presId="urn:microsoft.com/office/officeart/2005/8/layout/process2"/>
    <dgm:cxn modelId="{759FD7B2-7B15-46DC-A2AE-9224633579A0}" type="presParOf" srcId="{E5F6D1E1-0B6A-4DFF-B65E-A1FADE309A30}" destId="{2917E492-FA05-4911-B955-3ADD74691328}" srcOrd="1" destOrd="0" presId="urn:microsoft.com/office/officeart/2005/8/layout/process2"/>
    <dgm:cxn modelId="{423BD507-E225-4D63-A2A5-F940FA4CC441}" type="presParOf" srcId="{2917E492-FA05-4911-B955-3ADD74691328}" destId="{9FE0C1FA-46B1-4512-9DCD-3B9A5A0E0E25}" srcOrd="0" destOrd="0" presId="urn:microsoft.com/office/officeart/2005/8/layout/process2"/>
    <dgm:cxn modelId="{4C9A8932-A5DA-429C-993F-AA3BE4415047}" type="presParOf" srcId="{E5F6D1E1-0B6A-4DFF-B65E-A1FADE309A30}" destId="{DE6D7C87-AC17-4C3D-9B81-0017421D274A}" srcOrd="2" destOrd="0" presId="urn:microsoft.com/office/officeart/2005/8/layout/process2"/>
    <dgm:cxn modelId="{3B86B828-CCC7-48F8-BC5D-B56487A09F14}" type="presParOf" srcId="{E5F6D1E1-0B6A-4DFF-B65E-A1FADE309A30}" destId="{71E202D3-F772-4AE7-9D70-668F2BA09D89}" srcOrd="3" destOrd="0" presId="urn:microsoft.com/office/officeart/2005/8/layout/process2"/>
    <dgm:cxn modelId="{76B6F212-A6F5-4362-A970-6FBE649ADBF7}" type="presParOf" srcId="{71E202D3-F772-4AE7-9D70-668F2BA09D89}" destId="{D8401610-D274-44A9-B105-364E128A888F}" srcOrd="0" destOrd="0" presId="urn:microsoft.com/office/officeart/2005/8/layout/process2"/>
    <dgm:cxn modelId="{294B840E-A0EC-4F4B-805D-EC1B35251E83}" type="presParOf" srcId="{E5F6D1E1-0B6A-4DFF-B65E-A1FADE309A30}" destId="{3D43BD0B-75E7-4953-A975-A7F5218B7AFC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5E2649-AF46-4AD7-A914-55E89248BBD2}">
      <dsp:nvSpPr>
        <dsp:cNvPr id="0" name=""/>
        <dsp:cNvSpPr/>
      </dsp:nvSpPr>
      <dsp:spPr>
        <a:xfrm>
          <a:off x="558709" y="0"/>
          <a:ext cx="4156891" cy="7691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>
              <a:latin typeface="黑体" panose="02010609060101010101" pitchFamily="49" charset="-122"/>
              <a:ea typeface="黑体" panose="02010609060101010101" pitchFamily="49" charset="-122"/>
            </a:rPr>
            <a:t>校园卡自助充值补卡机自助挂失</a:t>
          </a:r>
        </a:p>
      </dsp:txBody>
      <dsp:txXfrm>
        <a:off x="581236" y="22527"/>
        <a:ext cx="4111837" cy="724089"/>
      </dsp:txXfrm>
    </dsp:sp>
    <dsp:sp modelId="{2917E492-FA05-4911-B955-3ADD74691328}">
      <dsp:nvSpPr>
        <dsp:cNvPr id="0" name=""/>
        <dsp:cNvSpPr/>
      </dsp:nvSpPr>
      <dsp:spPr>
        <a:xfrm rot="5400000">
          <a:off x="2492940" y="788372"/>
          <a:ext cx="288428" cy="3461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2533320" y="817215"/>
        <a:ext cx="207668" cy="201900"/>
      </dsp:txXfrm>
    </dsp:sp>
    <dsp:sp modelId="{DE6D7C87-AC17-4C3D-9B81-0017421D274A}">
      <dsp:nvSpPr>
        <dsp:cNvPr id="0" name=""/>
        <dsp:cNvSpPr/>
      </dsp:nvSpPr>
      <dsp:spPr>
        <a:xfrm>
          <a:off x="558709" y="1153715"/>
          <a:ext cx="4156891" cy="7691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>
              <a:latin typeface="黑体" panose="02010609060101010101" pitchFamily="49" charset="-122"/>
              <a:ea typeface="黑体" panose="02010609060101010101" pitchFamily="49" charset="-122"/>
            </a:rPr>
            <a:t>携带身份证至校园卡服务窗口（交</a:t>
          </a:r>
          <a:r>
            <a:rPr lang="en-US" altLang="zh-CN" sz="1400" kern="1200">
              <a:latin typeface="黑体" panose="02010609060101010101" pitchFamily="49" charset="-122"/>
              <a:ea typeface="黑体" panose="02010609060101010101" pitchFamily="49" charset="-122"/>
            </a:rPr>
            <a:t>15</a:t>
          </a:r>
          <a:r>
            <a:rPr lang="zh-CN" altLang="en-US" sz="1400" kern="1200">
              <a:latin typeface="黑体" panose="02010609060101010101" pitchFamily="49" charset="-122"/>
              <a:ea typeface="黑体" panose="02010609060101010101" pitchFamily="49" charset="-122"/>
            </a:rPr>
            <a:t>元现金）</a:t>
          </a:r>
        </a:p>
      </dsp:txBody>
      <dsp:txXfrm>
        <a:off x="581236" y="1176242"/>
        <a:ext cx="4111837" cy="724089"/>
      </dsp:txXfrm>
    </dsp:sp>
    <dsp:sp modelId="{71E202D3-F772-4AE7-9D70-668F2BA09D89}">
      <dsp:nvSpPr>
        <dsp:cNvPr id="0" name=""/>
        <dsp:cNvSpPr/>
      </dsp:nvSpPr>
      <dsp:spPr>
        <a:xfrm rot="5400000">
          <a:off x="2492940" y="1942087"/>
          <a:ext cx="288428" cy="3461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2533320" y="1970930"/>
        <a:ext cx="207668" cy="201900"/>
      </dsp:txXfrm>
    </dsp:sp>
    <dsp:sp modelId="{3D43BD0B-75E7-4953-A975-A7F5218B7AFC}">
      <dsp:nvSpPr>
        <dsp:cNvPr id="0" name=""/>
        <dsp:cNvSpPr/>
      </dsp:nvSpPr>
      <dsp:spPr>
        <a:xfrm>
          <a:off x="558709" y="2307431"/>
          <a:ext cx="4156891" cy="7691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>
              <a:latin typeface="黑体" panose="02010609060101010101" pitchFamily="49" charset="-122"/>
              <a:ea typeface="黑体" panose="02010609060101010101" pitchFamily="49" charset="-122"/>
            </a:rPr>
            <a:t>工作人员现场登陆系统处理并打印新的“校园卡”</a:t>
          </a:r>
        </a:p>
      </dsp:txBody>
      <dsp:txXfrm>
        <a:off x="581236" y="2329958"/>
        <a:ext cx="4111837" cy="7240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云次方今天领证了吗</dc:creator>
  <cp:keywords/>
  <dc:description/>
  <cp:lastModifiedBy>徐世峰</cp:lastModifiedBy>
  <cp:revision>2</cp:revision>
  <dcterms:created xsi:type="dcterms:W3CDTF">2019-04-20T01:04:00Z</dcterms:created>
  <dcterms:modified xsi:type="dcterms:W3CDTF">2019-04-20T03:02:00Z</dcterms:modified>
</cp:coreProperties>
</file>