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00" w:rsidRDefault="009254AA">
      <w:pPr>
        <w:rPr>
          <w:sz w:val="44"/>
          <w:szCs w:val="44"/>
        </w:rPr>
      </w:pPr>
      <w:r w:rsidRPr="009254AA">
        <w:rPr>
          <w:rFonts w:hint="eastAsia"/>
          <w:sz w:val="44"/>
          <w:szCs w:val="44"/>
        </w:rPr>
        <w:t>高基报表填报</w:t>
      </w:r>
      <w:r w:rsidR="00E93EDA">
        <w:rPr>
          <w:rFonts w:hint="eastAsia"/>
          <w:sz w:val="44"/>
          <w:szCs w:val="44"/>
        </w:rPr>
        <w:t>工作</w:t>
      </w:r>
      <w:r w:rsidRPr="009254AA">
        <w:rPr>
          <w:rFonts w:hint="eastAsia"/>
          <w:sz w:val="44"/>
          <w:szCs w:val="44"/>
        </w:rPr>
        <w:t>流程：</w:t>
      </w:r>
    </w:p>
    <w:p w:rsidR="009254AA" w:rsidRDefault="009254AA">
      <w:pPr>
        <w:rPr>
          <w:sz w:val="28"/>
          <w:szCs w:val="28"/>
        </w:rPr>
      </w:pPr>
    </w:p>
    <w:p w:rsidR="009254AA" w:rsidRDefault="00D0641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.6pt;width:247.5pt;height:36pt;z-index:251658240">
            <v:textbox>
              <w:txbxContent>
                <w:p w:rsidR="00B9762B" w:rsidRPr="00B9762B" w:rsidRDefault="00B9762B" w:rsidP="00B9762B">
                  <w:pPr>
                    <w:jc w:val="center"/>
                    <w:rPr>
                      <w:sz w:val="28"/>
                      <w:szCs w:val="28"/>
                    </w:rPr>
                  </w:pPr>
                  <w:r w:rsidRPr="00B9762B">
                    <w:rPr>
                      <w:rFonts w:hint="eastAsia"/>
                      <w:sz w:val="28"/>
                      <w:szCs w:val="28"/>
                    </w:rPr>
                    <w:t>参加教育厅组织的数据填报培训会</w:t>
                  </w:r>
                </w:p>
              </w:txbxContent>
            </v:textbox>
          </v:shape>
        </w:pict>
      </w:r>
      <w:r w:rsidR="009254AA">
        <w:rPr>
          <w:rFonts w:hint="eastAsia"/>
          <w:sz w:val="28"/>
          <w:szCs w:val="28"/>
        </w:rPr>
        <w:t>参加教育厅组织的数据填报培训会</w:t>
      </w:r>
    </w:p>
    <w:p w:rsidR="009254AA" w:rsidRPr="00B9762B" w:rsidRDefault="00D06411">
      <w:pPr>
        <w:rPr>
          <w:b/>
          <w:sz w:val="52"/>
          <w:szCs w:val="52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-9pt;margin-top:39.15pt;width:247.5pt;height:33pt;z-index:251659264">
            <v:textbox>
              <w:txbxContent>
                <w:p w:rsidR="00B9762B" w:rsidRPr="00B9762B" w:rsidRDefault="00B9762B" w:rsidP="00B9762B">
                  <w:pPr>
                    <w:jc w:val="center"/>
                    <w:rPr>
                      <w:sz w:val="28"/>
                      <w:szCs w:val="28"/>
                    </w:rPr>
                  </w:pPr>
                  <w:r w:rsidRPr="00B9762B">
                    <w:rPr>
                      <w:rFonts w:hint="eastAsia"/>
                      <w:sz w:val="28"/>
                      <w:szCs w:val="28"/>
                    </w:rPr>
                    <w:t>召开校内工作会，分解数据填报任务</w:t>
                  </w:r>
                </w:p>
              </w:txbxContent>
            </v:textbox>
          </v:shape>
        </w:pict>
      </w:r>
      <w:r w:rsidR="009254AA">
        <w:rPr>
          <w:rFonts w:hint="eastAsia"/>
          <w:sz w:val="28"/>
          <w:szCs w:val="28"/>
        </w:rPr>
        <w:t xml:space="preserve">              </w:t>
      </w:r>
      <w:r w:rsidR="009254AA" w:rsidRPr="00B9762B">
        <w:rPr>
          <w:rFonts w:hint="eastAsia"/>
          <w:sz w:val="32"/>
          <w:szCs w:val="32"/>
        </w:rPr>
        <w:t xml:space="preserve"> </w:t>
      </w:r>
      <w:r w:rsidR="009254AA" w:rsidRPr="00B9762B">
        <w:rPr>
          <w:rFonts w:ascii="宋体" w:eastAsia="宋体" w:hAnsi="宋体" w:hint="eastAsia"/>
          <w:b/>
          <w:sz w:val="52"/>
          <w:szCs w:val="52"/>
        </w:rPr>
        <w:t>↓</w:t>
      </w:r>
    </w:p>
    <w:p w:rsidR="009254AA" w:rsidRDefault="009254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召开</w:t>
      </w:r>
      <w:r w:rsidR="00B9762B">
        <w:rPr>
          <w:rFonts w:hint="eastAsia"/>
          <w:sz w:val="28"/>
          <w:szCs w:val="28"/>
        </w:rPr>
        <w:t>校内工作会，分解数据填报任务</w:t>
      </w:r>
    </w:p>
    <w:p w:rsidR="00A7145F" w:rsidRDefault="00D06411">
      <w:pPr>
        <w:rPr>
          <w:rFonts w:ascii="宋体" w:eastAsia="宋体" w:hAnsi="宋体"/>
          <w:b/>
          <w:sz w:val="52"/>
          <w:szCs w:val="52"/>
        </w:rPr>
      </w:pPr>
      <w:r>
        <w:rPr>
          <w:noProof/>
          <w:sz w:val="28"/>
          <w:szCs w:val="28"/>
        </w:rPr>
        <w:pict>
          <v:shape id="_x0000_s1030" type="#_x0000_t109" style="position:absolute;left:0;text-align:left;margin-left:273.75pt;margin-top:39.9pt;width:140.25pt;height:36pt;z-index:251661312">
            <v:textbox>
              <w:txbxContent>
                <w:p w:rsidR="00A7145F" w:rsidRPr="00A7145F" w:rsidRDefault="002C5ACE" w:rsidP="00A714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部门</w:t>
                  </w:r>
                  <w:r w:rsidR="00A7145F" w:rsidRPr="00A7145F">
                    <w:rPr>
                      <w:rFonts w:hint="eastAsia"/>
                      <w:sz w:val="28"/>
                      <w:szCs w:val="28"/>
                    </w:rPr>
                    <w:t>领导审核数据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109" style="position:absolute;left:0;text-align:left;margin-left:-9pt;margin-top:36.15pt;width:252pt;height:36pt;z-index:251660288">
            <v:textbox>
              <w:txbxContent>
                <w:p w:rsidR="00A7145F" w:rsidRPr="00A7145F" w:rsidRDefault="00A7145F" w:rsidP="00A7145F">
                  <w:pPr>
                    <w:jc w:val="center"/>
                    <w:rPr>
                      <w:sz w:val="28"/>
                      <w:szCs w:val="28"/>
                    </w:rPr>
                  </w:pPr>
                  <w:r w:rsidRPr="00A7145F">
                    <w:rPr>
                      <w:rFonts w:hint="eastAsia"/>
                      <w:sz w:val="28"/>
                      <w:szCs w:val="28"/>
                    </w:rPr>
                    <w:t>相关部门填报数据，建立台账</w:t>
                  </w:r>
                </w:p>
              </w:txbxContent>
            </v:textbox>
          </v:shape>
        </w:pict>
      </w:r>
      <w:r w:rsidR="00A7145F">
        <w:rPr>
          <w:rFonts w:hint="eastAsia"/>
          <w:sz w:val="28"/>
          <w:szCs w:val="28"/>
        </w:rPr>
        <w:t xml:space="preserve">               </w:t>
      </w:r>
      <w:r w:rsidR="00A7145F" w:rsidRPr="00B9762B">
        <w:rPr>
          <w:rFonts w:ascii="宋体" w:eastAsia="宋体" w:hAnsi="宋体" w:hint="eastAsia"/>
          <w:b/>
          <w:sz w:val="52"/>
          <w:szCs w:val="52"/>
        </w:rPr>
        <w:t>↓</w:t>
      </w:r>
    </w:p>
    <w:p w:rsidR="00A7145F" w:rsidRPr="00E65B6E" w:rsidRDefault="00A7145F" w:rsidP="00E65B6E">
      <w:pPr>
        <w:tabs>
          <w:tab w:val="left" w:pos="4960"/>
          <w:tab w:val="left" w:pos="5565"/>
        </w:tabs>
        <w:rPr>
          <w:b/>
          <w:sz w:val="48"/>
          <w:szCs w:val="48"/>
        </w:rPr>
      </w:pPr>
      <w:r>
        <w:rPr>
          <w:sz w:val="28"/>
          <w:szCs w:val="28"/>
        </w:rPr>
        <w:tab/>
      </w:r>
      <w:r w:rsidRPr="00E65B6E">
        <w:rPr>
          <w:rFonts w:ascii="宋体" w:eastAsia="宋体" w:hAnsi="宋体" w:hint="eastAsia"/>
          <w:b/>
          <w:sz w:val="48"/>
          <w:szCs w:val="48"/>
        </w:rPr>
        <w:t>→</w:t>
      </w:r>
      <w:r w:rsidRPr="00E65B6E">
        <w:rPr>
          <w:b/>
          <w:sz w:val="48"/>
          <w:szCs w:val="48"/>
        </w:rPr>
        <w:tab/>
      </w:r>
    </w:p>
    <w:p w:rsidR="00A7145F" w:rsidRDefault="00D06411" w:rsidP="00E65B6E">
      <w:pPr>
        <w:tabs>
          <w:tab w:val="left" w:pos="2050"/>
        </w:tabs>
        <w:rPr>
          <w:rFonts w:ascii="宋体" w:eastAsia="宋体" w:hAnsi="宋体"/>
          <w:b/>
          <w:sz w:val="52"/>
          <w:szCs w:val="52"/>
        </w:rPr>
      </w:pPr>
      <w:r>
        <w:rPr>
          <w:noProof/>
          <w:sz w:val="28"/>
          <w:szCs w:val="28"/>
        </w:rPr>
        <w:pict>
          <v:shape id="_x0000_s1033" type="#_x0000_t109" style="position:absolute;left:0;text-align:left;margin-left:273.75pt;margin-top:39.9pt;width:140.25pt;height:36pt;z-index:251663360">
            <v:textbox>
              <w:txbxContent>
                <w:p w:rsidR="000B2B5F" w:rsidRPr="000B2B5F" w:rsidRDefault="000B2B5F" w:rsidP="000B2B5F">
                  <w:pPr>
                    <w:jc w:val="center"/>
                    <w:rPr>
                      <w:sz w:val="28"/>
                      <w:szCs w:val="28"/>
                    </w:rPr>
                  </w:pPr>
                  <w:r w:rsidRPr="000B2B5F">
                    <w:rPr>
                      <w:rFonts w:hint="eastAsia"/>
                      <w:sz w:val="28"/>
                      <w:szCs w:val="28"/>
                    </w:rPr>
                    <w:t>分管校领导审核数据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109" style="position:absolute;left:0;text-align:left;margin-left:-4.5pt;margin-top:35.4pt;width:247.5pt;height:36pt;z-index:251662336">
            <v:textbox>
              <w:txbxContent>
                <w:p w:rsidR="000B2B5F" w:rsidRPr="000B2B5F" w:rsidRDefault="000B2B5F" w:rsidP="000B2B5F">
                  <w:pPr>
                    <w:jc w:val="center"/>
                    <w:rPr>
                      <w:sz w:val="28"/>
                      <w:szCs w:val="28"/>
                    </w:rPr>
                  </w:pPr>
                  <w:r w:rsidRPr="000B2B5F">
                    <w:rPr>
                      <w:rFonts w:hint="eastAsia"/>
                      <w:sz w:val="28"/>
                      <w:szCs w:val="28"/>
                    </w:rPr>
                    <w:t>汇总审核数据，填报系统</w:t>
                  </w:r>
                </w:p>
              </w:txbxContent>
            </v:textbox>
          </v:shape>
        </w:pict>
      </w:r>
      <w:r w:rsidR="00A7145F">
        <w:rPr>
          <w:sz w:val="28"/>
          <w:szCs w:val="28"/>
        </w:rPr>
        <w:tab/>
      </w:r>
      <w:r w:rsidR="00A7145F" w:rsidRPr="00B9762B">
        <w:rPr>
          <w:rFonts w:ascii="宋体" w:eastAsia="宋体" w:hAnsi="宋体" w:hint="eastAsia"/>
          <w:b/>
          <w:sz w:val="52"/>
          <w:szCs w:val="52"/>
        </w:rPr>
        <w:t>↓</w:t>
      </w:r>
    </w:p>
    <w:p w:rsidR="000B2B5F" w:rsidRDefault="00A7145F" w:rsidP="00E65B6E">
      <w:pPr>
        <w:tabs>
          <w:tab w:val="center" w:pos="4153"/>
          <w:tab w:val="left" w:pos="496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汇总</w:t>
      </w:r>
      <w:r w:rsidR="000B2B5F">
        <w:rPr>
          <w:sz w:val="28"/>
          <w:szCs w:val="28"/>
        </w:rPr>
        <w:tab/>
      </w:r>
      <w:r w:rsidR="000B2B5F">
        <w:rPr>
          <w:sz w:val="28"/>
          <w:szCs w:val="28"/>
        </w:rPr>
        <w:tab/>
      </w:r>
      <w:r w:rsidR="000B2B5F" w:rsidRPr="00E65B6E">
        <w:rPr>
          <w:rFonts w:ascii="宋体" w:eastAsia="宋体" w:hAnsi="宋体" w:hint="eastAsia"/>
          <w:b/>
          <w:sz w:val="48"/>
          <w:szCs w:val="48"/>
        </w:rPr>
        <w:t>→</w:t>
      </w:r>
    </w:p>
    <w:p w:rsidR="00A7145F" w:rsidRDefault="00D06411" w:rsidP="00E65B6E">
      <w:pPr>
        <w:tabs>
          <w:tab w:val="left" w:pos="2035"/>
        </w:tabs>
        <w:rPr>
          <w:rFonts w:ascii="宋体" w:eastAsia="宋体" w:hAnsi="宋体"/>
          <w:b/>
          <w:sz w:val="52"/>
          <w:szCs w:val="52"/>
        </w:rPr>
      </w:pPr>
      <w:r>
        <w:rPr>
          <w:noProof/>
          <w:sz w:val="28"/>
          <w:szCs w:val="28"/>
        </w:rPr>
        <w:pict>
          <v:shape id="_x0000_s1035" type="#_x0000_t109" style="position:absolute;left:0;text-align:left;margin-left:.75pt;margin-top:33.15pt;width:242.25pt;height:42pt;z-index:251664384">
            <v:textbox>
              <w:txbxContent>
                <w:p w:rsidR="000B2B5F" w:rsidRPr="000B2B5F" w:rsidRDefault="000B2B5F" w:rsidP="000B2B5F">
                  <w:pPr>
                    <w:jc w:val="center"/>
                    <w:rPr>
                      <w:sz w:val="28"/>
                      <w:szCs w:val="28"/>
                    </w:rPr>
                  </w:pPr>
                  <w:r w:rsidRPr="000B2B5F">
                    <w:rPr>
                      <w:rFonts w:hint="eastAsia"/>
                      <w:sz w:val="28"/>
                      <w:szCs w:val="28"/>
                    </w:rPr>
                    <w:t>校长办公会、党委常委会审议</w:t>
                  </w:r>
                </w:p>
              </w:txbxContent>
            </v:textbox>
          </v:shape>
        </w:pict>
      </w:r>
      <w:r w:rsidR="000B2B5F">
        <w:rPr>
          <w:sz w:val="28"/>
          <w:szCs w:val="28"/>
        </w:rPr>
        <w:tab/>
      </w:r>
      <w:r w:rsidR="000B2B5F" w:rsidRPr="00B9762B">
        <w:rPr>
          <w:rFonts w:ascii="宋体" w:eastAsia="宋体" w:hAnsi="宋体" w:hint="eastAsia"/>
          <w:b/>
          <w:sz w:val="52"/>
          <w:szCs w:val="52"/>
        </w:rPr>
        <w:t>↓</w:t>
      </w:r>
    </w:p>
    <w:p w:rsidR="00E93EDA" w:rsidRDefault="00E93EDA" w:rsidP="000B2B5F">
      <w:pPr>
        <w:tabs>
          <w:tab w:val="left" w:pos="2580"/>
        </w:tabs>
        <w:rPr>
          <w:sz w:val="28"/>
          <w:szCs w:val="28"/>
        </w:rPr>
      </w:pPr>
    </w:p>
    <w:p w:rsidR="000B2B5F" w:rsidRDefault="00D06411" w:rsidP="00E65B6E">
      <w:pPr>
        <w:tabs>
          <w:tab w:val="left" w:pos="2035"/>
        </w:tabs>
        <w:rPr>
          <w:rFonts w:ascii="宋体" w:eastAsia="宋体" w:hAnsi="宋体"/>
          <w:b/>
          <w:sz w:val="52"/>
          <w:szCs w:val="52"/>
        </w:rPr>
      </w:pPr>
      <w:r>
        <w:rPr>
          <w:noProof/>
          <w:sz w:val="28"/>
          <w:szCs w:val="28"/>
        </w:rPr>
        <w:pict>
          <v:shape id="_x0000_s1036" type="#_x0000_t109" style="position:absolute;left:0;text-align:left;margin-left:.75pt;margin-top:33.9pt;width:242.25pt;height:36.75pt;z-index:251665408">
            <v:textbox>
              <w:txbxContent>
                <w:p w:rsidR="00E93EDA" w:rsidRPr="00E93EDA" w:rsidRDefault="00E93EDA" w:rsidP="00E93EDA">
                  <w:pPr>
                    <w:jc w:val="center"/>
                    <w:rPr>
                      <w:sz w:val="28"/>
                      <w:szCs w:val="28"/>
                    </w:rPr>
                  </w:pPr>
                  <w:r w:rsidRPr="00E93EDA">
                    <w:rPr>
                      <w:rFonts w:hint="eastAsia"/>
                      <w:sz w:val="28"/>
                      <w:szCs w:val="28"/>
                    </w:rPr>
                    <w:t>上报教育厅</w:t>
                  </w:r>
                </w:p>
              </w:txbxContent>
            </v:textbox>
          </v:shape>
        </w:pict>
      </w:r>
      <w:r w:rsidR="00E93EDA">
        <w:rPr>
          <w:sz w:val="28"/>
          <w:szCs w:val="28"/>
        </w:rPr>
        <w:tab/>
      </w:r>
      <w:r w:rsidR="00E93EDA" w:rsidRPr="00B9762B">
        <w:rPr>
          <w:rFonts w:ascii="宋体" w:eastAsia="宋体" w:hAnsi="宋体" w:hint="eastAsia"/>
          <w:b/>
          <w:sz w:val="52"/>
          <w:szCs w:val="52"/>
        </w:rPr>
        <w:t>↓</w:t>
      </w:r>
    </w:p>
    <w:p w:rsidR="00E93EDA" w:rsidRDefault="00E93EDA" w:rsidP="00E93EDA">
      <w:pPr>
        <w:tabs>
          <w:tab w:val="left" w:pos="2580"/>
        </w:tabs>
        <w:rPr>
          <w:sz w:val="28"/>
          <w:szCs w:val="28"/>
        </w:rPr>
      </w:pPr>
    </w:p>
    <w:p w:rsidR="00E93EDA" w:rsidRPr="00E93EDA" w:rsidRDefault="00E93EDA" w:rsidP="00E93EDA">
      <w:pPr>
        <w:rPr>
          <w:sz w:val="28"/>
          <w:szCs w:val="28"/>
        </w:rPr>
      </w:pPr>
    </w:p>
    <w:p w:rsidR="00E93EDA" w:rsidRDefault="00E93EDA" w:rsidP="00E93EDA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3EDA" w:rsidRDefault="00E93EDA" w:rsidP="00E93EDA">
      <w:pPr>
        <w:tabs>
          <w:tab w:val="left" w:pos="2190"/>
        </w:tabs>
        <w:rPr>
          <w:sz w:val="28"/>
          <w:szCs w:val="28"/>
        </w:rPr>
      </w:pPr>
    </w:p>
    <w:p w:rsidR="00E93EDA" w:rsidRDefault="00E93EDA" w:rsidP="00E93EDA">
      <w:pPr>
        <w:tabs>
          <w:tab w:val="left" w:pos="2190"/>
        </w:tabs>
        <w:rPr>
          <w:sz w:val="28"/>
          <w:szCs w:val="28"/>
        </w:rPr>
      </w:pPr>
    </w:p>
    <w:p w:rsidR="00E93EDA" w:rsidRDefault="00E93EDA" w:rsidP="00E93EDA">
      <w:pPr>
        <w:tabs>
          <w:tab w:val="left" w:pos="2190"/>
        </w:tabs>
        <w:rPr>
          <w:sz w:val="28"/>
          <w:szCs w:val="28"/>
        </w:rPr>
      </w:pPr>
    </w:p>
    <w:p w:rsidR="00E93EDA" w:rsidRDefault="00E93EDA" w:rsidP="00E93EDA">
      <w:pPr>
        <w:tabs>
          <w:tab w:val="left" w:pos="2190"/>
        </w:tabs>
        <w:rPr>
          <w:sz w:val="28"/>
          <w:szCs w:val="28"/>
        </w:rPr>
      </w:pPr>
    </w:p>
    <w:p w:rsidR="00E93EDA" w:rsidRDefault="00E93EDA" w:rsidP="00E93EDA">
      <w:pPr>
        <w:tabs>
          <w:tab w:val="left" w:pos="2190"/>
        </w:tabs>
        <w:rPr>
          <w:sz w:val="28"/>
          <w:szCs w:val="28"/>
        </w:rPr>
      </w:pPr>
    </w:p>
    <w:p w:rsidR="00E93EDA" w:rsidRDefault="00E93EDA" w:rsidP="00E93EDA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高教研究课题组织工作</w:t>
      </w:r>
      <w:r w:rsidRPr="009254AA">
        <w:rPr>
          <w:rFonts w:hint="eastAsia"/>
          <w:sz w:val="44"/>
          <w:szCs w:val="44"/>
        </w:rPr>
        <w:t>流程：</w:t>
      </w:r>
    </w:p>
    <w:p w:rsidR="00E93EDA" w:rsidRPr="00E93EDA" w:rsidRDefault="00E93EDA" w:rsidP="00E93EDA">
      <w:pPr>
        <w:tabs>
          <w:tab w:val="left" w:pos="2190"/>
        </w:tabs>
        <w:rPr>
          <w:sz w:val="28"/>
          <w:szCs w:val="28"/>
        </w:rPr>
      </w:pPr>
    </w:p>
    <w:p w:rsidR="00E93EDA" w:rsidRDefault="00D06411" w:rsidP="00E93E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109" style="position:absolute;left:0;text-align:left;margin-left:.75pt;margin-top:15.6pt;width:186pt;height:39.75pt;z-index:251666432">
            <v:textbox>
              <w:txbxContent>
                <w:p w:rsidR="00E93EDA" w:rsidRPr="00E93EDA" w:rsidRDefault="00E93EDA" w:rsidP="00E93EDA">
                  <w:pPr>
                    <w:jc w:val="center"/>
                    <w:rPr>
                      <w:sz w:val="28"/>
                      <w:szCs w:val="28"/>
                    </w:rPr>
                  </w:pPr>
                  <w:r w:rsidRPr="00E93EDA">
                    <w:rPr>
                      <w:rFonts w:hint="eastAsia"/>
                      <w:sz w:val="28"/>
                      <w:szCs w:val="28"/>
                    </w:rPr>
                    <w:t>组织申报</w:t>
                  </w:r>
                </w:p>
              </w:txbxContent>
            </v:textbox>
          </v:shape>
        </w:pict>
      </w:r>
    </w:p>
    <w:p w:rsidR="00E93EDA" w:rsidRDefault="00E93EDA" w:rsidP="00E93EDA">
      <w:pPr>
        <w:rPr>
          <w:sz w:val="28"/>
          <w:szCs w:val="28"/>
        </w:rPr>
      </w:pPr>
    </w:p>
    <w:p w:rsidR="00E93EDA" w:rsidRDefault="00D06411" w:rsidP="00E65B6E">
      <w:pPr>
        <w:tabs>
          <w:tab w:val="left" w:pos="1585"/>
        </w:tabs>
        <w:rPr>
          <w:rFonts w:ascii="宋体" w:eastAsia="宋体" w:hAnsi="宋体"/>
          <w:b/>
          <w:sz w:val="52"/>
          <w:szCs w:val="52"/>
        </w:rPr>
      </w:pPr>
      <w:r>
        <w:rPr>
          <w:noProof/>
          <w:sz w:val="28"/>
          <w:szCs w:val="28"/>
        </w:rPr>
        <w:pict>
          <v:shape id="_x0000_s1039" type="#_x0000_t109" style="position:absolute;left:0;text-align:left;margin-left:220.5pt;margin-top:33.45pt;width:145.5pt;height:38.25pt;z-index:251668480">
            <v:textbox>
              <w:txbxContent>
                <w:p w:rsidR="00E93EDA" w:rsidRPr="00E93EDA" w:rsidRDefault="00E93EDA" w:rsidP="00E93EDA">
                  <w:pPr>
                    <w:jc w:val="center"/>
                    <w:rPr>
                      <w:sz w:val="28"/>
                      <w:szCs w:val="28"/>
                    </w:rPr>
                  </w:pPr>
                  <w:r w:rsidRPr="00E93EDA">
                    <w:rPr>
                      <w:rFonts w:hint="eastAsia"/>
                      <w:sz w:val="28"/>
                      <w:szCs w:val="28"/>
                    </w:rPr>
                    <w:t>领导审批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109" style="position:absolute;left:0;text-align:left;margin-left:.75pt;margin-top:33.45pt;width:186pt;height:38.25pt;z-index:251667456">
            <v:textbox>
              <w:txbxContent>
                <w:p w:rsidR="00E93EDA" w:rsidRPr="00E93EDA" w:rsidRDefault="00E93EDA" w:rsidP="00E93EDA">
                  <w:pPr>
                    <w:jc w:val="center"/>
                    <w:rPr>
                      <w:sz w:val="28"/>
                      <w:szCs w:val="28"/>
                    </w:rPr>
                  </w:pPr>
                  <w:r w:rsidRPr="00E93EDA">
                    <w:rPr>
                      <w:rFonts w:hint="eastAsia"/>
                      <w:sz w:val="28"/>
                      <w:szCs w:val="28"/>
                    </w:rPr>
                    <w:t>专家评审</w:t>
                  </w:r>
                </w:p>
              </w:txbxContent>
            </v:textbox>
          </v:shape>
        </w:pict>
      </w:r>
      <w:r w:rsidR="00E93EDA">
        <w:rPr>
          <w:sz w:val="28"/>
          <w:szCs w:val="28"/>
        </w:rPr>
        <w:tab/>
      </w:r>
      <w:r w:rsidR="00E93EDA" w:rsidRPr="00B9762B">
        <w:rPr>
          <w:rFonts w:ascii="宋体" w:eastAsia="宋体" w:hAnsi="宋体" w:hint="eastAsia"/>
          <w:b/>
          <w:sz w:val="52"/>
          <w:szCs w:val="52"/>
        </w:rPr>
        <w:t>↓</w:t>
      </w:r>
    </w:p>
    <w:p w:rsidR="00E93EDA" w:rsidRPr="00E65B6E" w:rsidRDefault="00E93EDA" w:rsidP="00E93EDA">
      <w:pPr>
        <w:tabs>
          <w:tab w:val="left" w:pos="1725"/>
        </w:tabs>
        <w:jc w:val="center"/>
        <w:rPr>
          <w:sz w:val="48"/>
          <w:szCs w:val="48"/>
        </w:rPr>
      </w:pPr>
      <w:r w:rsidRPr="00E65B6E">
        <w:rPr>
          <w:rFonts w:ascii="宋体" w:eastAsia="宋体" w:hAnsi="宋体" w:hint="eastAsia"/>
          <w:b/>
          <w:sz w:val="48"/>
          <w:szCs w:val="48"/>
        </w:rPr>
        <w:t>→</w:t>
      </w:r>
    </w:p>
    <w:p w:rsidR="00E93EDA" w:rsidRDefault="00D06411" w:rsidP="00E65B6E">
      <w:pPr>
        <w:tabs>
          <w:tab w:val="left" w:pos="1585"/>
        </w:tabs>
        <w:rPr>
          <w:rFonts w:ascii="宋体" w:eastAsia="宋体" w:hAnsi="宋体"/>
          <w:b/>
          <w:sz w:val="52"/>
          <w:szCs w:val="52"/>
        </w:rPr>
      </w:pPr>
      <w:r>
        <w:rPr>
          <w:noProof/>
          <w:sz w:val="28"/>
          <w:szCs w:val="28"/>
        </w:rPr>
        <w:pict>
          <v:shape id="_x0000_s1040" type="#_x0000_t109" style="position:absolute;left:0;text-align:left;margin-left:.75pt;margin-top:35.7pt;width:186pt;height:41.25pt;z-index:251669504">
            <v:textbox>
              <w:txbxContent>
                <w:p w:rsidR="00E93EDA" w:rsidRPr="00E93EDA" w:rsidRDefault="00E93EDA" w:rsidP="00E93EDA">
                  <w:pPr>
                    <w:jc w:val="center"/>
                    <w:rPr>
                      <w:sz w:val="28"/>
                      <w:szCs w:val="28"/>
                    </w:rPr>
                  </w:pPr>
                  <w:r w:rsidRPr="00E93EDA">
                    <w:rPr>
                      <w:rFonts w:hint="eastAsia"/>
                      <w:sz w:val="28"/>
                      <w:szCs w:val="28"/>
                    </w:rPr>
                    <w:t>课题立项</w:t>
                  </w:r>
                </w:p>
              </w:txbxContent>
            </v:textbox>
          </v:shape>
        </w:pict>
      </w:r>
      <w:r w:rsidR="00E93EDA">
        <w:rPr>
          <w:sz w:val="28"/>
          <w:szCs w:val="28"/>
        </w:rPr>
        <w:tab/>
      </w:r>
      <w:r w:rsidR="00E93EDA" w:rsidRPr="00B9762B">
        <w:rPr>
          <w:rFonts w:ascii="宋体" w:eastAsia="宋体" w:hAnsi="宋体" w:hint="eastAsia"/>
          <w:b/>
          <w:sz w:val="52"/>
          <w:szCs w:val="52"/>
        </w:rPr>
        <w:t>↓</w:t>
      </w:r>
    </w:p>
    <w:p w:rsidR="00E93EDA" w:rsidRDefault="00E93EDA" w:rsidP="00E93EDA">
      <w:pPr>
        <w:tabs>
          <w:tab w:val="left" w:pos="1725"/>
        </w:tabs>
        <w:rPr>
          <w:sz w:val="28"/>
          <w:szCs w:val="28"/>
        </w:rPr>
      </w:pPr>
    </w:p>
    <w:p w:rsidR="00E93EDA" w:rsidRDefault="00D06411" w:rsidP="00E65B6E">
      <w:pPr>
        <w:tabs>
          <w:tab w:val="left" w:pos="1585"/>
        </w:tabs>
        <w:rPr>
          <w:rFonts w:ascii="宋体" w:eastAsia="宋体" w:hAnsi="宋体"/>
          <w:b/>
          <w:sz w:val="52"/>
          <w:szCs w:val="52"/>
        </w:rPr>
      </w:pPr>
      <w:r>
        <w:rPr>
          <w:noProof/>
          <w:sz w:val="28"/>
          <w:szCs w:val="28"/>
        </w:rPr>
        <w:pict>
          <v:shape id="_x0000_s1041" type="#_x0000_t109" style="position:absolute;left:0;text-align:left;margin-left:.75pt;margin-top:35.7pt;width:186pt;height:38.25pt;z-index:251670528">
            <v:textbox>
              <w:txbxContent>
                <w:p w:rsidR="00ED2BEC" w:rsidRPr="00ED2BEC" w:rsidRDefault="00D34E1C" w:rsidP="00ED2B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公示发文</w:t>
                  </w:r>
                </w:p>
              </w:txbxContent>
            </v:textbox>
          </v:shape>
        </w:pict>
      </w:r>
      <w:r w:rsidR="00E93EDA">
        <w:rPr>
          <w:sz w:val="28"/>
          <w:szCs w:val="28"/>
        </w:rPr>
        <w:tab/>
      </w:r>
      <w:r w:rsidR="00E93EDA" w:rsidRPr="00B9762B">
        <w:rPr>
          <w:rFonts w:ascii="宋体" w:eastAsia="宋体" w:hAnsi="宋体" w:hint="eastAsia"/>
          <w:b/>
          <w:sz w:val="52"/>
          <w:szCs w:val="52"/>
        </w:rPr>
        <w:t>↓</w:t>
      </w:r>
    </w:p>
    <w:p w:rsidR="00ED2BEC" w:rsidRDefault="00ED2BEC" w:rsidP="00E93EDA">
      <w:pPr>
        <w:tabs>
          <w:tab w:val="left" w:pos="1865"/>
        </w:tabs>
        <w:rPr>
          <w:sz w:val="28"/>
          <w:szCs w:val="28"/>
        </w:rPr>
      </w:pPr>
    </w:p>
    <w:p w:rsidR="00ED2BEC" w:rsidRDefault="00D06411" w:rsidP="00D34E1C">
      <w:pPr>
        <w:tabs>
          <w:tab w:val="left" w:pos="1585"/>
        </w:tabs>
        <w:rPr>
          <w:rFonts w:ascii="宋体" w:eastAsia="宋体" w:hAnsi="宋体"/>
          <w:b/>
          <w:sz w:val="52"/>
          <w:szCs w:val="52"/>
        </w:rPr>
      </w:pPr>
      <w:r>
        <w:rPr>
          <w:noProof/>
          <w:sz w:val="28"/>
          <w:szCs w:val="28"/>
        </w:rPr>
        <w:pict>
          <v:shape id="_x0000_s1049" type="#_x0000_t109" style="position:absolute;left:0;text-align:left;margin-left:.75pt;margin-top:33.45pt;width:186pt;height:36pt;z-index:251678720">
            <v:textbox>
              <w:txbxContent>
                <w:p w:rsidR="00D34E1C" w:rsidRPr="00D34E1C" w:rsidRDefault="00D34E1C" w:rsidP="00D34E1C">
                  <w:pPr>
                    <w:jc w:val="center"/>
                    <w:rPr>
                      <w:sz w:val="28"/>
                      <w:szCs w:val="28"/>
                    </w:rPr>
                  </w:pPr>
                  <w:r w:rsidRPr="00D34E1C">
                    <w:rPr>
                      <w:rFonts w:hint="eastAsia"/>
                      <w:sz w:val="28"/>
                      <w:szCs w:val="28"/>
                    </w:rPr>
                    <w:t>结题验收</w:t>
                  </w:r>
                </w:p>
              </w:txbxContent>
            </v:textbox>
          </v:shape>
        </w:pict>
      </w:r>
      <w:r w:rsidR="00ED2BEC">
        <w:rPr>
          <w:sz w:val="28"/>
          <w:szCs w:val="28"/>
        </w:rPr>
        <w:tab/>
      </w:r>
      <w:r w:rsidR="00D34E1C" w:rsidRPr="00B9762B">
        <w:rPr>
          <w:rFonts w:ascii="宋体" w:eastAsia="宋体" w:hAnsi="宋体" w:hint="eastAsia"/>
          <w:b/>
          <w:sz w:val="52"/>
          <w:szCs w:val="52"/>
        </w:rPr>
        <w:t>↓</w:t>
      </w:r>
    </w:p>
    <w:p w:rsidR="00D34E1C" w:rsidRDefault="00D34E1C" w:rsidP="00D34E1C">
      <w:pPr>
        <w:tabs>
          <w:tab w:val="left" w:pos="1585"/>
        </w:tabs>
        <w:rPr>
          <w:sz w:val="28"/>
          <w:szCs w:val="28"/>
        </w:rPr>
      </w:pPr>
    </w:p>
    <w:p w:rsidR="00ED2BEC" w:rsidRDefault="00ED2BEC" w:rsidP="00ED2BEC">
      <w:pPr>
        <w:tabs>
          <w:tab w:val="left" w:pos="1865"/>
        </w:tabs>
        <w:rPr>
          <w:sz w:val="28"/>
          <w:szCs w:val="28"/>
        </w:rPr>
      </w:pPr>
    </w:p>
    <w:p w:rsidR="00ED2BEC" w:rsidRDefault="00ED2BEC" w:rsidP="00ED2BEC">
      <w:pPr>
        <w:tabs>
          <w:tab w:val="left" w:pos="1865"/>
        </w:tabs>
        <w:rPr>
          <w:sz w:val="28"/>
          <w:szCs w:val="28"/>
        </w:rPr>
      </w:pPr>
    </w:p>
    <w:p w:rsidR="00ED2BEC" w:rsidRDefault="00ED2BEC" w:rsidP="00ED2BEC">
      <w:pPr>
        <w:tabs>
          <w:tab w:val="left" w:pos="1865"/>
        </w:tabs>
        <w:rPr>
          <w:sz w:val="28"/>
          <w:szCs w:val="28"/>
        </w:rPr>
      </w:pPr>
    </w:p>
    <w:p w:rsidR="00ED2BEC" w:rsidRDefault="00ED2BEC" w:rsidP="00ED2BEC">
      <w:pPr>
        <w:tabs>
          <w:tab w:val="left" w:pos="1865"/>
        </w:tabs>
        <w:rPr>
          <w:sz w:val="28"/>
          <w:szCs w:val="28"/>
        </w:rPr>
      </w:pPr>
    </w:p>
    <w:p w:rsidR="00ED2BEC" w:rsidRDefault="00ED2BEC" w:rsidP="00ED2BEC">
      <w:pPr>
        <w:tabs>
          <w:tab w:val="left" w:pos="1865"/>
        </w:tabs>
        <w:rPr>
          <w:sz w:val="28"/>
          <w:szCs w:val="28"/>
        </w:rPr>
      </w:pPr>
    </w:p>
    <w:p w:rsidR="00ED2BEC" w:rsidRDefault="00ED2BEC" w:rsidP="00ED2BEC">
      <w:pPr>
        <w:tabs>
          <w:tab w:val="left" w:pos="1865"/>
        </w:tabs>
        <w:rPr>
          <w:sz w:val="28"/>
          <w:szCs w:val="28"/>
        </w:rPr>
      </w:pPr>
    </w:p>
    <w:p w:rsidR="00ED2BEC" w:rsidRDefault="00ED2BEC" w:rsidP="00ED2BEC">
      <w:pPr>
        <w:tabs>
          <w:tab w:val="left" w:pos="1865"/>
        </w:tabs>
        <w:rPr>
          <w:sz w:val="28"/>
          <w:szCs w:val="28"/>
        </w:rPr>
      </w:pPr>
    </w:p>
    <w:p w:rsidR="00ED2BEC" w:rsidRDefault="00ED2BEC" w:rsidP="00ED2BEC">
      <w:pPr>
        <w:tabs>
          <w:tab w:val="left" w:pos="1865"/>
        </w:tabs>
        <w:rPr>
          <w:rFonts w:hint="eastAsia"/>
          <w:sz w:val="28"/>
          <w:szCs w:val="28"/>
        </w:rPr>
      </w:pPr>
      <w:bookmarkStart w:id="0" w:name="_GoBack"/>
      <w:bookmarkEnd w:id="0"/>
    </w:p>
    <w:p w:rsidR="00ED2BEC" w:rsidRDefault="00ED2BEC" w:rsidP="00ED2BEC">
      <w:pPr>
        <w:tabs>
          <w:tab w:val="left" w:pos="1865"/>
        </w:tabs>
        <w:rPr>
          <w:b/>
          <w:sz w:val="44"/>
          <w:szCs w:val="44"/>
        </w:rPr>
      </w:pPr>
      <w:r w:rsidRPr="00ED2BEC">
        <w:rPr>
          <w:rFonts w:hint="eastAsia"/>
          <w:b/>
          <w:sz w:val="44"/>
          <w:szCs w:val="44"/>
        </w:rPr>
        <w:lastRenderedPageBreak/>
        <w:t>规划管理工作流程：</w:t>
      </w:r>
    </w:p>
    <w:p w:rsidR="00ED2BEC" w:rsidRDefault="00ED2BEC" w:rsidP="00ED2BEC">
      <w:pPr>
        <w:tabs>
          <w:tab w:val="left" w:pos="1865"/>
        </w:tabs>
        <w:rPr>
          <w:b/>
          <w:sz w:val="28"/>
          <w:szCs w:val="28"/>
        </w:rPr>
      </w:pPr>
    </w:p>
    <w:p w:rsidR="00ED2BEC" w:rsidRDefault="00D06411" w:rsidP="00ED2BEC">
      <w:pPr>
        <w:tabs>
          <w:tab w:val="left" w:pos="186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2" type="#_x0000_t109" style="position:absolute;left:0;text-align:left;margin-left:-.75pt;margin-top:17.1pt;width:183pt;height:34.5pt;z-index:251671552">
            <v:textbox>
              <w:txbxContent>
                <w:p w:rsidR="00ED2BEC" w:rsidRPr="00ED2BEC" w:rsidRDefault="00ED2BEC" w:rsidP="00ED2BEC">
                  <w:pPr>
                    <w:jc w:val="center"/>
                    <w:rPr>
                      <w:sz w:val="28"/>
                      <w:szCs w:val="28"/>
                    </w:rPr>
                  </w:pPr>
                  <w:r w:rsidRPr="00ED2BEC">
                    <w:rPr>
                      <w:rFonts w:hint="eastAsia"/>
                      <w:sz w:val="28"/>
                      <w:szCs w:val="28"/>
                    </w:rPr>
                    <w:t>规划前期调研</w:t>
                  </w:r>
                </w:p>
              </w:txbxContent>
            </v:textbox>
          </v:shape>
        </w:pict>
      </w:r>
    </w:p>
    <w:p w:rsidR="00ED2BEC" w:rsidRDefault="00ED2BEC" w:rsidP="00ED2BEC">
      <w:pPr>
        <w:rPr>
          <w:sz w:val="28"/>
          <w:szCs w:val="28"/>
        </w:rPr>
      </w:pPr>
    </w:p>
    <w:p w:rsidR="00ED2BEC" w:rsidRDefault="00D06411" w:rsidP="00ED2BEC">
      <w:pPr>
        <w:tabs>
          <w:tab w:val="left" w:pos="1785"/>
        </w:tabs>
        <w:rPr>
          <w:rFonts w:ascii="宋体" w:eastAsia="宋体" w:hAnsi="宋体"/>
          <w:b/>
          <w:sz w:val="52"/>
          <w:szCs w:val="52"/>
        </w:rPr>
      </w:pPr>
      <w:r>
        <w:rPr>
          <w:noProof/>
          <w:sz w:val="28"/>
          <w:szCs w:val="28"/>
        </w:rPr>
        <w:pict>
          <v:shape id="_x0000_s1043" type="#_x0000_t109" style="position:absolute;left:0;text-align:left;margin-left:-.75pt;margin-top:33.45pt;width:183pt;height:36.4pt;z-index:251672576">
            <v:textbox>
              <w:txbxContent>
                <w:p w:rsidR="00ED2BEC" w:rsidRPr="00ED2BEC" w:rsidRDefault="00ED2BEC" w:rsidP="00ED2BEC">
                  <w:pPr>
                    <w:jc w:val="center"/>
                    <w:rPr>
                      <w:sz w:val="28"/>
                      <w:szCs w:val="28"/>
                    </w:rPr>
                  </w:pPr>
                  <w:r w:rsidRPr="00ED2BEC">
                    <w:rPr>
                      <w:rFonts w:hint="eastAsia"/>
                      <w:sz w:val="28"/>
                      <w:szCs w:val="28"/>
                    </w:rPr>
                    <w:t>分解任务至相关职能部门</w:t>
                  </w:r>
                </w:p>
              </w:txbxContent>
            </v:textbox>
          </v:shape>
        </w:pict>
      </w:r>
      <w:r w:rsidR="00ED2BEC">
        <w:rPr>
          <w:sz w:val="28"/>
          <w:szCs w:val="28"/>
        </w:rPr>
        <w:tab/>
      </w:r>
      <w:r w:rsidR="00ED2BEC" w:rsidRPr="00B9762B">
        <w:rPr>
          <w:rFonts w:ascii="宋体" w:eastAsia="宋体" w:hAnsi="宋体" w:hint="eastAsia"/>
          <w:b/>
          <w:sz w:val="52"/>
          <w:szCs w:val="52"/>
        </w:rPr>
        <w:t>↓</w:t>
      </w:r>
    </w:p>
    <w:p w:rsidR="00ED2BEC" w:rsidRDefault="00ED2BEC" w:rsidP="00ED2BEC">
      <w:pPr>
        <w:tabs>
          <w:tab w:val="left" w:pos="1785"/>
        </w:tabs>
        <w:rPr>
          <w:sz w:val="28"/>
          <w:szCs w:val="28"/>
        </w:rPr>
      </w:pPr>
    </w:p>
    <w:p w:rsidR="00ED2BEC" w:rsidRDefault="00D06411" w:rsidP="00ED2BEC">
      <w:pPr>
        <w:tabs>
          <w:tab w:val="left" w:pos="1785"/>
        </w:tabs>
        <w:rPr>
          <w:rFonts w:ascii="宋体" w:eastAsia="宋体" w:hAnsi="宋体"/>
          <w:b/>
          <w:sz w:val="52"/>
          <w:szCs w:val="52"/>
        </w:rPr>
      </w:pPr>
      <w:r>
        <w:rPr>
          <w:noProof/>
          <w:sz w:val="28"/>
          <w:szCs w:val="28"/>
        </w:rPr>
        <w:pict>
          <v:shape id="_x0000_s1046" type="#_x0000_t109" style="position:absolute;left:0;text-align:left;margin-left:267.75pt;margin-top:38.7pt;width:196.5pt;height:33pt;z-index:251675648">
            <v:textbox>
              <w:txbxContent>
                <w:p w:rsidR="00E65B6E" w:rsidRPr="00E65B6E" w:rsidRDefault="00E65B6E" w:rsidP="00E65B6E">
                  <w:pPr>
                    <w:jc w:val="center"/>
                    <w:rPr>
                      <w:sz w:val="28"/>
                      <w:szCs w:val="28"/>
                    </w:rPr>
                  </w:pPr>
                  <w:r w:rsidRPr="00E65B6E">
                    <w:rPr>
                      <w:rFonts w:hint="eastAsia"/>
                      <w:sz w:val="28"/>
                      <w:szCs w:val="28"/>
                    </w:rPr>
                    <w:t>校长办公会、党委常委会审议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109" style="position:absolute;left:0;text-align:left;margin-left:140.25pt;margin-top:34.95pt;width:102pt;height:36.75pt;z-index:251674624">
            <v:textbox>
              <w:txbxContent>
                <w:p w:rsidR="00ED2BEC" w:rsidRPr="00ED2BEC" w:rsidRDefault="00ED2BEC" w:rsidP="00ED2BEC">
                  <w:pPr>
                    <w:jc w:val="center"/>
                    <w:rPr>
                      <w:sz w:val="28"/>
                      <w:szCs w:val="28"/>
                    </w:rPr>
                  </w:pPr>
                  <w:r w:rsidRPr="00ED2BEC">
                    <w:rPr>
                      <w:rFonts w:hint="eastAsia"/>
                      <w:sz w:val="28"/>
                      <w:szCs w:val="28"/>
                    </w:rPr>
                    <w:t>校领导审批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109" style="position:absolute;left:0;text-align:left;margin-left:6.75pt;margin-top:34.95pt;width:105pt;height:36.75pt;z-index:251673600">
            <v:textbox>
              <w:txbxContent>
                <w:p w:rsidR="00ED2BEC" w:rsidRPr="00ED2BEC" w:rsidRDefault="00ED2BEC" w:rsidP="00ED2BEC">
                  <w:pPr>
                    <w:jc w:val="center"/>
                    <w:rPr>
                      <w:sz w:val="28"/>
                      <w:szCs w:val="28"/>
                    </w:rPr>
                  </w:pPr>
                  <w:r w:rsidRPr="00ED2BEC">
                    <w:rPr>
                      <w:rFonts w:hint="eastAsia"/>
                      <w:sz w:val="28"/>
                      <w:szCs w:val="28"/>
                    </w:rPr>
                    <w:t>编制规划</w:t>
                  </w:r>
                </w:p>
              </w:txbxContent>
            </v:textbox>
          </v:shape>
        </w:pict>
      </w:r>
      <w:r w:rsidR="00ED2BEC">
        <w:rPr>
          <w:sz w:val="28"/>
          <w:szCs w:val="28"/>
        </w:rPr>
        <w:tab/>
      </w:r>
      <w:r w:rsidR="00ED2BEC" w:rsidRPr="00B9762B">
        <w:rPr>
          <w:rFonts w:ascii="宋体" w:eastAsia="宋体" w:hAnsi="宋体" w:hint="eastAsia"/>
          <w:b/>
          <w:sz w:val="52"/>
          <w:szCs w:val="52"/>
        </w:rPr>
        <w:t>↓</w:t>
      </w:r>
    </w:p>
    <w:p w:rsidR="00E65B6E" w:rsidRDefault="00ED2BEC" w:rsidP="00E65B6E">
      <w:pPr>
        <w:tabs>
          <w:tab w:val="left" w:pos="2310"/>
          <w:tab w:val="left" w:pos="2535"/>
          <w:tab w:val="left" w:pos="4920"/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5B6E" w:rsidRPr="00A7145F">
        <w:rPr>
          <w:rFonts w:ascii="宋体" w:eastAsia="宋体" w:hAnsi="宋体" w:hint="eastAsia"/>
          <w:b/>
          <w:sz w:val="44"/>
          <w:szCs w:val="44"/>
        </w:rPr>
        <w:t>→</w:t>
      </w:r>
      <w:r w:rsidR="00E65B6E">
        <w:rPr>
          <w:sz w:val="28"/>
          <w:szCs w:val="28"/>
        </w:rPr>
        <w:tab/>
      </w:r>
      <w:r w:rsidR="00E65B6E" w:rsidRPr="00A7145F">
        <w:rPr>
          <w:rFonts w:ascii="宋体" w:eastAsia="宋体" w:hAnsi="宋体" w:hint="eastAsia"/>
          <w:b/>
          <w:sz w:val="44"/>
          <w:szCs w:val="44"/>
        </w:rPr>
        <w:t>→</w:t>
      </w:r>
      <w:r w:rsidR="00E65B6E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BEC" w:rsidRDefault="00D06411" w:rsidP="00E65B6E">
      <w:pPr>
        <w:tabs>
          <w:tab w:val="left" w:pos="1735"/>
        </w:tabs>
        <w:rPr>
          <w:rFonts w:ascii="宋体" w:eastAsia="宋体" w:hAnsi="宋体"/>
          <w:b/>
          <w:sz w:val="52"/>
          <w:szCs w:val="52"/>
        </w:rPr>
      </w:pPr>
      <w:r>
        <w:rPr>
          <w:noProof/>
          <w:sz w:val="28"/>
          <w:szCs w:val="28"/>
        </w:rPr>
        <w:pict>
          <v:shape id="_x0000_s1047" type="#_x0000_t109" style="position:absolute;left:0;text-align:left;margin-left:6.75pt;margin-top:34.95pt;width:282.75pt;height:39.75pt;z-index:251676672">
            <v:textbox>
              <w:txbxContent>
                <w:p w:rsidR="00E65B6E" w:rsidRPr="00E65B6E" w:rsidRDefault="00E65B6E" w:rsidP="00E65B6E">
                  <w:pPr>
                    <w:jc w:val="center"/>
                    <w:rPr>
                      <w:sz w:val="28"/>
                      <w:szCs w:val="28"/>
                    </w:rPr>
                  </w:pPr>
                  <w:r w:rsidRPr="00E65B6E">
                    <w:rPr>
                      <w:rFonts w:hint="eastAsia"/>
                      <w:sz w:val="28"/>
                      <w:szCs w:val="28"/>
                    </w:rPr>
                    <w:t>检查规划执行情况（年度检查、中期检查）</w:t>
                  </w:r>
                </w:p>
              </w:txbxContent>
            </v:textbox>
          </v:shape>
        </w:pict>
      </w:r>
      <w:r w:rsidR="00E65B6E">
        <w:rPr>
          <w:sz w:val="28"/>
          <w:szCs w:val="28"/>
        </w:rPr>
        <w:tab/>
      </w:r>
      <w:r w:rsidR="00E65B6E" w:rsidRPr="00B9762B">
        <w:rPr>
          <w:rFonts w:ascii="宋体" w:eastAsia="宋体" w:hAnsi="宋体" w:hint="eastAsia"/>
          <w:b/>
          <w:sz w:val="52"/>
          <w:szCs w:val="52"/>
        </w:rPr>
        <w:t>↓</w:t>
      </w:r>
    </w:p>
    <w:p w:rsidR="00E65B6E" w:rsidRDefault="00E65B6E" w:rsidP="00E65B6E">
      <w:pPr>
        <w:tabs>
          <w:tab w:val="left" w:pos="1875"/>
        </w:tabs>
        <w:rPr>
          <w:sz w:val="28"/>
          <w:szCs w:val="28"/>
        </w:rPr>
      </w:pPr>
    </w:p>
    <w:p w:rsidR="00E65B6E" w:rsidRDefault="00D06411" w:rsidP="00E65B6E">
      <w:pPr>
        <w:tabs>
          <w:tab w:val="left" w:pos="1735"/>
        </w:tabs>
        <w:rPr>
          <w:rFonts w:ascii="宋体" w:eastAsia="宋体" w:hAnsi="宋体"/>
          <w:b/>
          <w:sz w:val="52"/>
          <w:szCs w:val="52"/>
        </w:rPr>
      </w:pPr>
      <w:r>
        <w:rPr>
          <w:noProof/>
          <w:sz w:val="28"/>
          <w:szCs w:val="28"/>
        </w:rPr>
        <w:pict>
          <v:shape id="_x0000_s1048" type="#_x0000_t109" style="position:absolute;left:0;text-align:left;margin-left:3pt;margin-top:34.95pt;width:220.5pt;height:37.15pt;z-index:251677696">
            <v:textbox>
              <w:txbxContent>
                <w:p w:rsidR="00E65B6E" w:rsidRPr="00E65B6E" w:rsidRDefault="00E65B6E" w:rsidP="00E65B6E">
                  <w:pPr>
                    <w:jc w:val="center"/>
                    <w:rPr>
                      <w:sz w:val="28"/>
                      <w:szCs w:val="28"/>
                    </w:rPr>
                  </w:pPr>
                  <w:r w:rsidRPr="00E65B6E">
                    <w:rPr>
                      <w:rFonts w:hint="eastAsia"/>
                      <w:sz w:val="28"/>
                      <w:szCs w:val="28"/>
                    </w:rPr>
                    <w:t>总结规划执行情况</w:t>
                  </w:r>
                </w:p>
              </w:txbxContent>
            </v:textbox>
          </v:shape>
        </w:pict>
      </w:r>
      <w:r w:rsidR="00E65B6E">
        <w:rPr>
          <w:sz w:val="28"/>
          <w:szCs w:val="28"/>
        </w:rPr>
        <w:tab/>
      </w:r>
      <w:r w:rsidR="00E65B6E" w:rsidRPr="00B9762B">
        <w:rPr>
          <w:rFonts w:ascii="宋体" w:eastAsia="宋体" w:hAnsi="宋体" w:hint="eastAsia"/>
          <w:b/>
          <w:sz w:val="52"/>
          <w:szCs w:val="52"/>
        </w:rPr>
        <w:t>↓</w:t>
      </w:r>
    </w:p>
    <w:p w:rsidR="00E65B6E" w:rsidRPr="00E65B6E" w:rsidRDefault="00E65B6E" w:rsidP="00E65B6E">
      <w:pPr>
        <w:tabs>
          <w:tab w:val="left" w:pos="1870"/>
        </w:tabs>
        <w:rPr>
          <w:sz w:val="28"/>
          <w:szCs w:val="28"/>
        </w:rPr>
      </w:pPr>
    </w:p>
    <w:sectPr w:rsidR="00E65B6E" w:rsidRPr="00E65B6E" w:rsidSect="008D6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4AA"/>
    <w:rsid w:val="000B2B5F"/>
    <w:rsid w:val="002C5ACE"/>
    <w:rsid w:val="00476D1E"/>
    <w:rsid w:val="008D6200"/>
    <w:rsid w:val="009254AA"/>
    <w:rsid w:val="00954021"/>
    <w:rsid w:val="00A7145F"/>
    <w:rsid w:val="00B476C1"/>
    <w:rsid w:val="00B9762B"/>
    <w:rsid w:val="00D06411"/>
    <w:rsid w:val="00D34E1C"/>
    <w:rsid w:val="00E65B6E"/>
    <w:rsid w:val="00E93EDA"/>
    <w:rsid w:val="00E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8AA63B20-B679-4752-A3AF-10330927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2019-05-14T02:29:00Z</cp:lastPrinted>
  <dcterms:created xsi:type="dcterms:W3CDTF">2019-05-14T01:06:00Z</dcterms:created>
  <dcterms:modified xsi:type="dcterms:W3CDTF">2019-05-14T03:13:00Z</dcterms:modified>
</cp:coreProperties>
</file>